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BFA" w:rsidRPr="0033409A" w:rsidRDefault="00C84BFA" w:rsidP="00C84BF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ОТЧЕТ</w:t>
      </w:r>
    </w:p>
    <w:p w:rsidR="00C84BFA" w:rsidRPr="0033409A" w:rsidRDefault="00C84BFA" w:rsidP="00C84BF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о реализации инициативного проекта</w:t>
      </w:r>
    </w:p>
    <w:p w:rsidR="00C84BFA" w:rsidRPr="0033409A" w:rsidRDefault="00C84BFA" w:rsidP="00C84B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84BFA" w:rsidRPr="0033409A" w:rsidRDefault="00C84BFA" w:rsidP="00C84B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1. Наименование проекта:</w:t>
      </w:r>
    </w:p>
    <w:p w:rsidR="00C72053" w:rsidRPr="00C72053" w:rsidRDefault="00C72053" w:rsidP="00C72053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72053">
        <w:rPr>
          <w:rFonts w:ascii="Times New Roman" w:hAnsi="Times New Roman" w:cs="Times New Roman"/>
          <w:sz w:val="26"/>
          <w:szCs w:val="26"/>
          <w:u w:val="single"/>
        </w:rPr>
        <w:t xml:space="preserve">Поставка ограждения спортивно-игровой площадки в центре с. </w:t>
      </w:r>
      <w:proofErr w:type="spellStart"/>
      <w:r w:rsidRPr="00C72053">
        <w:rPr>
          <w:rFonts w:ascii="Times New Roman" w:hAnsi="Times New Roman" w:cs="Times New Roman"/>
          <w:sz w:val="26"/>
          <w:szCs w:val="26"/>
          <w:u w:val="single"/>
        </w:rPr>
        <w:t>Бочковка</w:t>
      </w:r>
      <w:proofErr w:type="spellEnd"/>
      <w:r w:rsidRPr="00C72053">
        <w:rPr>
          <w:rFonts w:ascii="Times New Roman" w:hAnsi="Times New Roman" w:cs="Times New Roman"/>
          <w:sz w:val="26"/>
          <w:szCs w:val="26"/>
          <w:u w:val="single"/>
        </w:rPr>
        <w:t xml:space="preserve"> Белгородского района Белгородской области</w:t>
      </w:r>
    </w:p>
    <w:p w:rsidR="00C84BFA" w:rsidRPr="0033409A" w:rsidRDefault="00C84BFA" w:rsidP="00C72053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2. Цель проекта:</w:t>
      </w:r>
    </w:p>
    <w:p w:rsidR="005C2F1F" w:rsidRDefault="005C2F1F" w:rsidP="00ED29B7">
      <w:pPr>
        <w:pStyle w:val="aa"/>
        <w:shd w:val="clear" w:color="auto" w:fill="FFFFFF"/>
        <w:spacing w:after="0" w:line="240" w:lineRule="auto"/>
        <w:ind w:left="0" w:firstLine="31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29B7" w:rsidRPr="007E6C9F" w:rsidRDefault="00ED29B7" w:rsidP="00ED29B7">
      <w:pPr>
        <w:pStyle w:val="aa"/>
        <w:shd w:val="clear" w:color="auto" w:fill="FFFFFF"/>
        <w:spacing w:after="0" w:line="240" w:lineRule="auto"/>
        <w:ind w:left="0" w:firstLine="31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6C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реализации инициативного проекта в с. </w:t>
      </w:r>
      <w:proofErr w:type="spellStart"/>
      <w:r w:rsidRPr="007E6C9F">
        <w:rPr>
          <w:rFonts w:ascii="Times New Roman" w:eastAsia="Times New Roman" w:hAnsi="Times New Roman" w:cs="Times New Roman"/>
          <w:sz w:val="26"/>
          <w:szCs w:val="26"/>
          <w:lang w:eastAsia="ru-RU"/>
        </w:rPr>
        <w:t>Бочковка</w:t>
      </w:r>
      <w:proofErr w:type="spellEnd"/>
      <w:r w:rsidRPr="007E6C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A25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установленное </w:t>
      </w:r>
      <w:r w:rsidRPr="007E6C9F">
        <w:rPr>
          <w:rFonts w:ascii="Times New Roman" w:eastAsia="Times New Roman" w:hAnsi="Times New Roman" w:cs="Times New Roman"/>
          <w:sz w:val="26"/>
          <w:szCs w:val="26"/>
          <w:lang w:eastAsia="ru-RU"/>
        </w:rPr>
        <w:t>ограждение спортивно-игровой площадки выполнит несколько функций:</w:t>
      </w:r>
    </w:p>
    <w:p w:rsidR="00ED29B7" w:rsidRPr="007E6C9F" w:rsidRDefault="00ED29B7" w:rsidP="00ED29B7">
      <w:pPr>
        <w:pStyle w:val="aa"/>
        <w:shd w:val="clear" w:color="auto" w:fill="FFFFFF"/>
        <w:spacing w:after="150" w:line="240" w:lineRule="auto"/>
        <w:ind w:left="0" w:firstLine="31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6C9F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Препятствование выходу детей за пределы безопасной зоны.</w:t>
      </w:r>
    </w:p>
    <w:p w:rsidR="00ED29B7" w:rsidRPr="007E6C9F" w:rsidRDefault="00ED29B7" w:rsidP="00ED29B7">
      <w:pPr>
        <w:pStyle w:val="aa"/>
        <w:shd w:val="clear" w:color="auto" w:fill="FFFFFF"/>
        <w:spacing w:after="150" w:line="240" w:lineRule="auto"/>
        <w:ind w:left="0" w:firstLine="31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6C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F112F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Защита от проникновения посторонних людей, домашних и бродячих животных, а также заезда автомобилей.</w:t>
      </w:r>
    </w:p>
    <w:p w:rsidR="00ED29B7" w:rsidRPr="007E6C9F" w:rsidRDefault="00ED29B7" w:rsidP="00ED29B7">
      <w:pPr>
        <w:pStyle w:val="aa"/>
        <w:autoSpaceDE w:val="0"/>
        <w:autoSpaceDN w:val="0"/>
        <w:adjustRightInd w:val="0"/>
        <w:spacing w:after="0" w:line="240" w:lineRule="auto"/>
        <w:ind w:left="0" w:firstLine="31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7E6C9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F112F0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Декоративная и эстетическая (является частью оформления</w:t>
      </w:r>
      <w:r w:rsidRPr="007E6C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площадки и общего ее дизайна</w:t>
      </w:r>
      <w:r w:rsidRPr="00F112F0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  <w:r w:rsidRPr="007E6C9F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2A25B7" w:rsidRDefault="00ED29B7" w:rsidP="005C2F1F">
      <w:pPr>
        <w:pStyle w:val="ConsPlusNormal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-П</w:t>
      </w:r>
      <w:r w:rsidRPr="007E6C9F">
        <w:rPr>
          <w:rFonts w:ascii="Times New Roman" w:eastAsia="Calibri" w:hAnsi="Times New Roman" w:cs="Times New Roman"/>
          <w:sz w:val="26"/>
          <w:szCs w:val="26"/>
        </w:rPr>
        <w:t>овышение социальной удовлетворенности населения</w:t>
      </w:r>
    </w:p>
    <w:p w:rsidR="002A25B7" w:rsidRPr="007C358B" w:rsidRDefault="002A25B7" w:rsidP="005C2F1F">
      <w:pPr>
        <w:pStyle w:val="ConsPlusNormal"/>
        <w:ind w:firstLine="539"/>
        <w:jc w:val="both"/>
        <w:rPr>
          <w:rFonts w:ascii="Times New Roman" w:eastAsia="Calibri" w:hAnsi="Times New Roman" w:cs="Times New Roman"/>
          <w:sz w:val="20"/>
        </w:rPr>
      </w:pPr>
    </w:p>
    <w:p w:rsidR="00C84BFA" w:rsidRPr="0033409A" w:rsidRDefault="00C84BFA" w:rsidP="005C2F1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3. Фактическое место реализации проекта:</w:t>
      </w:r>
    </w:p>
    <w:p w:rsidR="00C84BFA" w:rsidRPr="0033409A" w:rsidRDefault="00C84BFA" w:rsidP="00C84B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3.1. Городской округ или муниципальный район:</w:t>
      </w:r>
    </w:p>
    <w:p w:rsidR="00C84BFA" w:rsidRPr="0033409A" w:rsidRDefault="002A25B7" w:rsidP="00C84BFA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C72053">
        <w:rPr>
          <w:rFonts w:ascii="Times New Roman" w:hAnsi="Times New Roman" w:cs="Times New Roman"/>
          <w:sz w:val="26"/>
          <w:szCs w:val="26"/>
          <w:u w:val="single"/>
        </w:rPr>
        <w:t>Белгородск</w:t>
      </w:r>
      <w:r>
        <w:rPr>
          <w:rFonts w:ascii="Times New Roman" w:hAnsi="Times New Roman" w:cs="Times New Roman"/>
          <w:sz w:val="26"/>
          <w:szCs w:val="26"/>
          <w:u w:val="single"/>
        </w:rPr>
        <w:t>ий</w:t>
      </w:r>
      <w:r w:rsidRPr="00C72053">
        <w:rPr>
          <w:rFonts w:ascii="Times New Roman" w:hAnsi="Times New Roman" w:cs="Times New Roman"/>
          <w:sz w:val="26"/>
          <w:szCs w:val="26"/>
          <w:u w:val="single"/>
        </w:rPr>
        <w:t xml:space="preserve"> район Белгородской области</w:t>
      </w:r>
      <w:r w:rsidRPr="0033409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84BFA" w:rsidRPr="0033409A" w:rsidRDefault="00C84BFA" w:rsidP="00C84B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3.2. Поселение:</w:t>
      </w:r>
    </w:p>
    <w:p w:rsidR="00C84BFA" w:rsidRPr="002A25B7" w:rsidRDefault="002A25B7" w:rsidP="00C84BFA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Яснозоренское сельское поселение</w:t>
      </w:r>
    </w:p>
    <w:p w:rsidR="00C84BFA" w:rsidRPr="0033409A" w:rsidRDefault="00C84BFA" w:rsidP="00C84B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3.3. Населенный пункт, улица, номер дома:</w:t>
      </w:r>
    </w:p>
    <w:p w:rsidR="002A25B7" w:rsidRPr="00C72053" w:rsidRDefault="002A25B7" w:rsidP="002A25B7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центр</w:t>
      </w:r>
      <w:r w:rsidRPr="00C72053">
        <w:rPr>
          <w:rFonts w:ascii="Times New Roman" w:hAnsi="Times New Roman" w:cs="Times New Roman"/>
          <w:sz w:val="26"/>
          <w:szCs w:val="26"/>
          <w:u w:val="single"/>
        </w:rPr>
        <w:t xml:space="preserve"> с. </w:t>
      </w:r>
      <w:proofErr w:type="spellStart"/>
      <w:r w:rsidRPr="00C72053">
        <w:rPr>
          <w:rFonts w:ascii="Times New Roman" w:hAnsi="Times New Roman" w:cs="Times New Roman"/>
          <w:sz w:val="26"/>
          <w:szCs w:val="26"/>
          <w:u w:val="single"/>
        </w:rPr>
        <w:t>Бочковка</w:t>
      </w:r>
      <w:proofErr w:type="spellEnd"/>
      <w:r w:rsidRPr="00C7205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C84BFA" w:rsidRPr="0033409A" w:rsidRDefault="00C84BFA" w:rsidP="00C84B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4. Описани</w:t>
      </w:r>
      <w:bookmarkStart w:id="0" w:name="_GoBack"/>
      <w:bookmarkEnd w:id="0"/>
      <w:r w:rsidRPr="0033409A">
        <w:rPr>
          <w:rFonts w:ascii="Times New Roman" w:hAnsi="Times New Roman" w:cs="Times New Roman"/>
          <w:sz w:val="26"/>
          <w:szCs w:val="26"/>
        </w:rPr>
        <w:t xml:space="preserve">е состояния объекта после реализации проекта с указанием количественных и качественных показателей </w:t>
      </w:r>
      <w:hyperlink w:anchor="P379" w:history="1">
        <w:r w:rsidRPr="0033409A">
          <w:rPr>
            <w:rFonts w:ascii="Times New Roman" w:hAnsi="Times New Roman" w:cs="Times New Roman"/>
            <w:color w:val="0000FF"/>
            <w:sz w:val="26"/>
            <w:szCs w:val="26"/>
          </w:rPr>
          <w:t>&lt;1&gt;</w:t>
        </w:r>
      </w:hyperlink>
      <w:r w:rsidRPr="0033409A">
        <w:rPr>
          <w:rFonts w:ascii="Times New Roman" w:hAnsi="Times New Roman" w:cs="Times New Roman"/>
          <w:sz w:val="26"/>
          <w:szCs w:val="26"/>
        </w:rPr>
        <w:t>:</w:t>
      </w:r>
    </w:p>
    <w:p w:rsidR="00C84BFA" w:rsidRPr="00D83B0C" w:rsidRDefault="002A25B7" w:rsidP="00C84BFA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Поставлено и у</w:t>
      </w:r>
      <w:r w:rsidRPr="002A25B7">
        <w:rPr>
          <w:rFonts w:ascii="Times New Roman" w:hAnsi="Times New Roman" w:cs="Times New Roman"/>
          <w:sz w:val="26"/>
          <w:szCs w:val="26"/>
          <w:u w:val="single"/>
        </w:rPr>
        <w:t>становлено ограждение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A6383F">
        <w:rPr>
          <w:rFonts w:ascii="Times New Roman" w:hAnsi="Times New Roman" w:cs="Times New Roman"/>
          <w:sz w:val="26"/>
          <w:szCs w:val="26"/>
          <w:u w:val="single"/>
        </w:rPr>
        <w:t xml:space="preserve">протяженностью 105 </w:t>
      </w:r>
      <w:proofErr w:type="spellStart"/>
      <w:r w:rsidR="00A6383F">
        <w:rPr>
          <w:rFonts w:ascii="Times New Roman" w:hAnsi="Times New Roman" w:cs="Times New Roman"/>
          <w:sz w:val="26"/>
          <w:szCs w:val="26"/>
          <w:u w:val="single"/>
        </w:rPr>
        <w:t>пог.м</w:t>
      </w:r>
      <w:proofErr w:type="spellEnd"/>
      <w:r w:rsidR="00A6383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D83B0C">
        <w:rPr>
          <w:rFonts w:ascii="Times New Roman" w:hAnsi="Times New Roman" w:cs="Times New Roman"/>
          <w:sz w:val="26"/>
          <w:szCs w:val="26"/>
          <w:u w:val="single"/>
        </w:rPr>
        <w:t xml:space="preserve">из </w:t>
      </w:r>
      <w:r w:rsidR="00A6383F" w:rsidRPr="00D83B0C">
        <w:rPr>
          <w:rFonts w:ascii="Times New Roman" w:hAnsi="Times New Roman" w:cs="Times New Roman"/>
          <w:sz w:val="26"/>
          <w:szCs w:val="26"/>
          <w:u w:val="single"/>
        </w:rPr>
        <w:t>Панелей с калиткой</w:t>
      </w:r>
      <w:r w:rsidRPr="00D83B0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C84BFA" w:rsidRPr="0033409A" w:rsidRDefault="00C84BFA" w:rsidP="00C84B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84BFA" w:rsidRPr="0033409A" w:rsidRDefault="00C84BFA" w:rsidP="00C84B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5. Сведения о составе и стоимости проекта:</w:t>
      </w:r>
    </w:p>
    <w:p w:rsidR="00C84BFA" w:rsidRPr="0033409A" w:rsidRDefault="00C84BFA" w:rsidP="00C84B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4"/>
        <w:gridCol w:w="5417"/>
        <w:gridCol w:w="1531"/>
        <w:gridCol w:w="1757"/>
      </w:tblGrid>
      <w:tr w:rsidR="00C84BFA" w:rsidRPr="0033409A" w:rsidTr="007C358B">
        <w:tc>
          <w:tcPr>
            <w:tcW w:w="674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5417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Наименование работ (услуг), приобретаемых товарно-материальных ценностей</w:t>
            </w:r>
          </w:p>
        </w:tc>
        <w:tc>
          <w:tcPr>
            <w:tcW w:w="1531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Стоимость, рублей</w:t>
            </w:r>
          </w:p>
        </w:tc>
        <w:tc>
          <w:tcPr>
            <w:tcW w:w="1757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C84BFA" w:rsidRPr="007C358B" w:rsidTr="007C358B">
        <w:tc>
          <w:tcPr>
            <w:tcW w:w="674" w:type="dxa"/>
          </w:tcPr>
          <w:p w:rsidR="00C84BFA" w:rsidRPr="007C358B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C358B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5417" w:type="dxa"/>
          </w:tcPr>
          <w:p w:rsidR="00C84BFA" w:rsidRPr="007C358B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C358B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531" w:type="dxa"/>
          </w:tcPr>
          <w:p w:rsidR="00C84BFA" w:rsidRPr="007C358B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C358B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757" w:type="dxa"/>
          </w:tcPr>
          <w:p w:rsidR="00C84BFA" w:rsidRPr="007C358B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C358B">
              <w:rPr>
                <w:rFonts w:ascii="Times New Roman" w:hAnsi="Times New Roman" w:cs="Times New Roman"/>
                <w:szCs w:val="22"/>
              </w:rPr>
              <w:t>4</w:t>
            </w:r>
          </w:p>
        </w:tc>
      </w:tr>
      <w:tr w:rsidR="00C84BFA" w:rsidRPr="004D1B8F" w:rsidTr="007C358B">
        <w:tc>
          <w:tcPr>
            <w:tcW w:w="674" w:type="dxa"/>
          </w:tcPr>
          <w:p w:rsidR="00C84BFA" w:rsidRPr="004D1B8F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1B8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17" w:type="dxa"/>
          </w:tcPr>
          <w:p w:rsidR="00C84BFA" w:rsidRPr="004D1B8F" w:rsidRDefault="003B3FF8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1B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Панель </w:t>
            </w:r>
            <w:proofErr w:type="spellStart"/>
            <w:r w:rsidRPr="004D1B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Light</w:t>
            </w:r>
            <w:proofErr w:type="spellEnd"/>
            <w:r w:rsidRPr="004D1B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1730х2500-3,5мм оцинкованная с ПП (зеленый): диаметр вертикальных прутков 3,5мм, диаметр горизонтальных прутков 3,5мм</w:t>
            </w:r>
          </w:p>
        </w:tc>
        <w:tc>
          <w:tcPr>
            <w:tcW w:w="1531" w:type="dxa"/>
          </w:tcPr>
          <w:p w:rsidR="00C84BFA" w:rsidRPr="004D1B8F" w:rsidRDefault="003B3FF8" w:rsidP="009E56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1B8F">
              <w:rPr>
                <w:rFonts w:ascii="Times New Roman" w:hAnsi="Times New Roman" w:cs="Times New Roman"/>
                <w:sz w:val="26"/>
                <w:szCs w:val="26"/>
              </w:rPr>
              <w:t>50 856,96</w:t>
            </w:r>
          </w:p>
        </w:tc>
        <w:tc>
          <w:tcPr>
            <w:tcW w:w="1757" w:type="dxa"/>
          </w:tcPr>
          <w:p w:rsidR="00C84BFA" w:rsidRPr="004D1B8F" w:rsidRDefault="00C84BFA" w:rsidP="009E56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3FF8" w:rsidRPr="004D1B8F" w:rsidTr="007C358B">
        <w:tc>
          <w:tcPr>
            <w:tcW w:w="674" w:type="dxa"/>
          </w:tcPr>
          <w:p w:rsidR="003B3FF8" w:rsidRPr="004D1B8F" w:rsidRDefault="003B3FF8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1B8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17" w:type="dxa"/>
          </w:tcPr>
          <w:p w:rsidR="003B3FF8" w:rsidRPr="004D1B8F" w:rsidRDefault="003B3FF8" w:rsidP="00542711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D1B8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8F8"/>
              </w:rPr>
              <w:t>Столб 60х40 Н-2500 оцинкованный с ППП (зеленый)</w:t>
            </w:r>
          </w:p>
        </w:tc>
        <w:tc>
          <w:tcPr>
            <w:tcW w:w="1531" w:type="dxa"/>
          </w:tcPr>
          <w:p w:rsidR="003B3FF8" w:rsidRPr="004D1B8F" w:rsidRDefault="003B3FF8" w:rsidP="009E56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1B8F">
              <w:rPr>
                <w:rFonts w:ascii="Times New Roman" w:hAnsi="Times New Roman" w:cs="Times New Roman"/>
                <w:sz w:val="26"/>
                <w:szCs w:val="26"/>
              </w:rPr>
              <w:t>45 709,00</w:t>
            </w:r>
          </w:p>
        </w:tc>
        <w:tc>
          <w:tcPr>
            <w:tcW w:w="1757" w:type="dxa"/>
          </w:tcPr>
          <w:p w:rsidR="003B3FF8" w:rsidRPr="004D1B8F" w:rsidRDefault="003B3FF8" w:rsidP="009E56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3FF8" w:rsidRPr="004D1B8F" w:rsidTr="007C358B">
        <w:tc>
          <w:tcPr>
            <w:tcW w:w="674" w:type="dxa"/>
          </w:tcPr>
          <w:p w:rsidR="003B3FF8" w:rsidRPr="004D1B8F" w:rsidRDefault="003B3FF8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1B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5417" w:type="dxa"/>
          </w:tcPr>
          <w:p w:rsidR="003B3FF8" w:rsidRPr="004D1B8F" w:rsidRDefault="003B3FF8" w:rsidP="00542711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8F8"/>
              </w:rPr>
            </w:pPr>
            <w:r w:rsidRPr="004D1B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Крепление скоба и </w:t>
            </w:r>
            <w:proofErr w:type="spellStart"/>
            <w:r w:rsidRPr="004D1B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саморез</w:t>
            </w:r>
            <w:proofErr w:type="spellEnd"/>
            <w:r w:rsidRPr="004D1B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5,5х32 (зеленый)</w:t>
            </w:r>
          </w:p>
        </w:tc>
        <w:tc>
          <w:tcPr>
            <w:tcW w:w="1531" w:type="dxa"/>
          </w:tcPr>
          <w:p w:rsidR="003B3FF8" w:rsidRPr="004D1B8F" w:rsidRDefault="003B3FF8" w:rsidP="009E56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1B8F">
              <w:rPr>
                <w:rFonts w:ascii="Times New Roman" w:hAnsi="Times New Roman" w:cs="Times New Roman"/>
                <w:sz w:val="26"/>
                <w:szCs w:val="26"/>
              </w:rPr>
              <w:t>6 375,00</w:t>
            </w:r>
          </w:p>
        </w:tc>
        <w:tc>
          <w:tcPr>
            <w:tcW w:w="1757" w:type="dxa"/>
          </w:tcPr>
          <w:p w:rsidR="003B3FF8" w:rsidRPr="004D1B8F" w:rsidRDefault="003B3FF8" w:rsidP="009E56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3FF8" w:rsidRPr="004D1B8F" w:rsidTr="007C358B">
        <w:tc>
          <w:tcPr>
            <w:tcW w:w="674" w:type="dxa"/>
          </w:tcPr>
          <w:p w:rsidR="003B3FF8" w:rsidRPr="004D1B8F" w:rsidRDefault="003B3FF8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1B8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17" w:type="dxa"/>
          </w:tcPr>
          <w:p w:rsidR="003B3FF8" w:rsidRPr="004D1B8F" w:rsidRDefault="003B3FF8" w:rsidP="00542711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D1B8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8F8"/>
              </w:rPr>
              <w:t xml:space="preserve">Калитка </w:t>
            </w:r>
            <w:proofErr w:type="spellStart"/>
            <w:r w:rsidRPr="004D1B8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8F8"/>
              </w:rPr>
              <w:t>Medium</w:t>
            </w:r>
            <w:proofErr w:type="spellEnd"/>
            <w:r w:rsidRPr="004D1B8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8F8"/>
              </w:rPr>
              <w:t xml:space="preserve"> </w:t>
            </w:r>
            <w:proofErr w:type="spellStart"/>
            <w:r w:rsidRPr="004D1B8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8F8"/>
              </w:rPr>
              <w:t>New</w:t>
            </w:r>
            <w:proofErr w:type="spellEnd"/>
            <w:r w:rsidRPr="004D1B8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8F8"/>
              </w:rPr>
              <w:t xml:space="preserve"> </w:t>
            </w:r>
            <w:proofErr w:type="spellStart"/>
            <w:r w:rsidRPr="004D1B8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8F8"/>
              </w:rPr>
              <w:t>Lock</w:t>
            </w:r>
            <w:proofErr w:type="spellEnd"/>
            <w:r w:rsidRPr="004D1B8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8F8"/>
              </w:rPr>
              <w:t xml:space="preserve"> 1730х1000-4,0мм оцинкованная с ПП RAL 6005: 1 створка, 2 опорных столба, петли </w:t>
            </w:r>
            <w:proofErr w:type="spellStart"/>
            <w:r w:rsidRPr="004D1B8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8F8"/>
              </w:rPr>
              <w:t>Locinox</w:t>
            </w:r>
            <w:proofErr w:type="spellEnd"/>
            <w:r w:rsidRPr="004D1B8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8F8"/>
              </w:rPr>
              <w:t xml:space="preserve"> GAM12, замок </w:t>
            </w:r>
            <w:proofErr w:type="spellStart"/>
            <w:r w:rsidRPr="004D1B8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8F8"/>
              </w:rPr>
              <w:t>Locinox</w:t>
            </w:r>
            <w:proofErr w:type="spellEnd"/>
            <w:r w:rsidRPr="004D1B8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8F8"/>
              </w:rPr>
              <w:t xml:space="preserve"> LTKZ, ответная планка</w:t>
            </w:r>
          </w:p>
        </w:tc>
        <w:tc>
          <w:tcPr>
            <w:tcW w:w="1531" w:type="dxa"/>
          </w:tcPr>
          <w:p w:rsidR="003B3FF8" w:rsidRPr="004D1B8F" w:rsidRDefault="003B3FF8" w:rsidP="009E56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1B8F">
              <w:rPr>
                <w:rFonts w:ascii="Times New Roman" w:hAnsi="Times New Roman" w:cs="Times New Roman"/>
                <w:sz w:val="26"/>
                <w:szCs w:val="26"/>
              </w:rPr>
              <w:t>14 774,55</w:t>
            </w:r>
          </w:p>
        </w:tc>
        <w:tc>
          <w:tcPr>
            <w:tcW w:w="1757" w:type="dxa"/>
          </w:tcPr>
          <w:p w:rsidR="003B3FF8" w:rsidRPr="004D1B8F" w:rsidRDefault="003B3FF8" w:rsidP="009E56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3FF8" w:rsidRPr="004D1B8F" w:rsidTr="007C358B">
        <w:tc>
          <w:tcPr>
            <w:tcW w:w="674" w:type="dxa"/>
          </w:tcPr>
          <w:p w:rsidR="003B3FF8" w:rsidRPr="004D1B8F" w:rsidRDefault="003B3FF8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1B8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417" w:type="dxa"/>
          </w:tcPr>
          <w:p w:rsidR="003B3FF8" w:rsidRPr="004D1B8F" w:rsidRDefault="003B3FF8" w:rsidP="00542711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8F8"/>
              </w:rPr>
            </w:pPr>
            <w:r w:rsidRPr="004D1B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Установка ограждения</w:t>
            </w:r>
          </w:p>
        </w:tc>
        <w:tc>
          <w:tcPr>
            <w:tcW w:w="1531" w:type="dxa"/>
          </w:tcPr>
          <w:p w:rsidR="003B3FF8" w:rsidRPr="004D1B8F" w:rsidRDefault="003B3FF8" w:rsidP="009E56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1B8F">
              <w:rPr>
                <w:rFonts w:ascii="Times New Roman" w:hAnsi="Times New Roman" w:cs="Times New Roman"/>
                <w:sz w:val="26"/>
                <w:szCs w:val="26"/>
              </w:rPr>
              <w:t>63 000,00</w:t>
            </w:r>
          </w:p>
        </w:tc>
        <w:tc>
          <w:tcPr>
            <w:tcW w:w="1757" w:type="dxa"/>
          </w:tcPr>
          <w:p w:rsidR="003B3FF8" w:rsidRPr="004D1B8F" w:rsidRDefault="003B3FF8" w:rsidP="009E56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3FF8" w:rsidRPr="004D1B8F" w:rsidTr="007C358B">
        <w:tc>
          <w:tcPr>
            <w:tcW w:w="674" w:type="dxa"/>
          </w:tcPr>
          <w:p w:rsidR="003B3FF8" w:rsidRPr="004D1B8F" w:rsidRDefault="003B3FF8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1B8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17" w:type="dxa"/>
          </w:tcPr>
          <w:p w:rsidR="003B3FF8" w:rsidRPr="004D1B8F" w:rsidRDefault="003B3FF8" w:rsidP="00542711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D1B8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8F8"/>
              </w:rPr>
              <w:t>Установка калитки</w:t>
            </w:r>
          </w:p>
        </w:tc>
        <w:tc>
          <w:tcPr>
            <w:tcW w:w="1531" w:type="dxa"/>
          </w:tcPr>
          <w:p w:rsidR="003B3FF8" w:rsidRPr="004D1B8F" w:rsidRDefault="003B3FF8" w:rsidP="009E56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1B8F">
              <w:rPr>
                <w:rFonts w:ascii="Times New Roman" w:hAnsi="Times New Roman" w:cs="Times New Roman"/>
                <w:sz w:val="26"/>
                <w:szCs w:val="26"/>
              </w:rPr>
              <w:t>4 000,00</w:t>
            </w:r>
          </w:p>
        </w:tc>
        <w:tc>
          <w:tcPr>
            <w:tcW w:w="1757" w:type="dxa"/>
          </w:tcPr>
          <w:p w:rsidR="003B3FF8" w:rsidRPr="004D1B8F" w:rsidRDefault="003B3FF8" w:rsidP="009E56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BFA" w:rsidRPr="004D1B8F" w:rsidTr="007C358B">
        <w:tc>
          <w:tcPr>
            <w:tcW w:w="674" w:type="dxa"/>
          </w:tcPr>
          <w:p w:rsidR="00C84BFA" w:rsidRPr="004D1B8F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17" w:type="dxa"/>
          </w:tcPr>
          <w:p w:rsidR="00C84BFA" w:rsidRPr="004D1B8F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1B8F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531" w:type="dxa"/>
          </w:tcPr>
          <w:p w:rsidR="00C84BFA" w:rsidRPr="004D1B8F" w:rsidRDefault="003B3FF8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1B8F">
              <w:rPr>
                <w:rFonts w:ascii="Times New Roman" w:hAnsi="Times New Roman" w:cs="Times New Roman"/>
                <w:sz w:val="26"/>
                <w:szCs w:val="26"/>
              </w:rPr>
              <w:t>184 715,51</w:t>
            </w:r>
          </w:p>
        </w:tc>
        <w:tc>
          <w:tcPr>
            <w:tcW w:w="1757" w:type="dxa"/>
          </w:tcPr>
          <w:p w:rsidR="00C84BFA" w:rsidRPr="004D1B8F" w:rsidRDefault="00C84BFA" w:rsidP="009E56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C84BFA" w:rsidRPr="0033409A" w:rsidRDefault="00C84BFA" w:rsidP="00C84B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84BFA" w:rsidRPr="0033409A" w:rsidRDefault="00C84BFA" w:rsidP="00C84B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6. Сведения об объемах финансирования проекта:</w:t>
      </w:r>
    </w:p>
    <w:p w:rsidR="00C84BFA" w:rsidRPr="0033409A" w:rsidRDefault="00C84BFA" w:rsidP="00C84B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5"/>
        <w:gridCol w:w="4757"/>
        <w:gridCol w:w="1559"/>
        <w:gridCol w:w="2154"/>
      </w:tblGrid>
      <w:tr w:rsidR="00C84BFA" w:rsidRPr="0033409A" w:rsidTr="004D1B8F">
        <w:tc>
          <w:tcPr>
            <w:tcW w:w="625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4757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Вид источника денежных средств</w:t>
            </w:r>
          </w:p>
        </w:tc>
        <w:tc>
          <w:tcPr>
            <w:tcW w:w="1559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Сумма, рублей</w:t>
            </w:r>
          </w:p>
        </w:tc>
        <w:tc>
          <w:tcPr>
            <w:tcW w:w="2154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Процент от стоимости проекта</w:t>
            </w:r>
          </w:p>
        </w:tc>
      </w:tr>
      <w:tr w:rsidR="00C84BFA" w:rsidRPr="0033409A" w:rsidTr="004D1B8F">
        <w:tc>
          <w:tcPr>
            <w:tcW w:w="625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757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54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C84BFA" w:rsidRPr="0033409A" w:rsidTr="004D1B8F">
        <w:tc>
          <w:tcPr>
            <w:tcW w:w="625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757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Общая стоимость реализованного инициативного проекта</w:t>
            </w:r>
          </w:p>
        </w:tc>
        <w:tc>
          <w:tcPr>
            <w:tcW w:w="1559" w:type="dxa"/>
          </w:tcPr>
          <w:p w:rsidR="00C84BFA" w:rsidRPr="004D1B8F" w:rsidRDefault="004D1B8F" w:rsidP="004D1B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1B8F">
              <w:rPr>
                <w:rFonts w:ascii="Times New Roman" w:hAnsi="Times New Roman" w:cs="Times New Roman"/>
                <w:sz w:val="26"/>
                <w:szCs w:val="26"/>
              </w:rPr>
              <w:t>184715-51</w:t>
            </w:r>
          </w:p>
        </w:tc>
        <w:tc>
          <w:tcPr>
            <w:tcW w:w="2154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C84BFA" w:rsidRPr="0033409A" w:rsidTr="004D1B8F">
        <w:tc>
          <w:tcPr>
            <w:tcW w:w="625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757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Денежные средства, всего, в том числе за счет:</w:t>
            </w:r>
          </w:p>
        </w:tc>
        <w:tc>
          <w:tcPr>
            <w:tcW w:w="1559" w:type="dxa"/>
          </w:tcPr>
          <w:p w:rsidR="00C84BFA" w:rsidRPr="004D1B8F" w:rsidRDefault="00C84BFA" w:rsidP="004D1B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BFA" w:rsidRPr="0033409A" w:rsidTr="004D1B8F">
        <w:tc>
          <w:tcPr>
            <w:tcW w:w="625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757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областного бюджета</w:t>
            </w:r>
          </w:p>
        </w:tc>
        <w:tc>
          <w:tcPr>
            <w:tcW w:w="1559" w:type="dxa"/>
          </w:tcPr>
          <w:p w:rsidR="00C84BFA" w:rsidRPr="004D1B8F" w:rsidRDefault="004D1B8F" w:rsidP="004D1B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1B8F">
              <w:rPr>
                <w:rFonts w:ascii="Times New Roman" w:hAnsi="Times New Roman" w:cs="Times New Roman"/>
                <w:sz w:val="26"/>
                <w:szCs w:val="26"/>
              </w:rPr>
              <w:t>175479-73</w:t>
            </w:r>
          </w:p>
        </w:tc>
        <w:tc>
          <w:tcPr>
            <w:tcW w:w="2154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BFA" w:rsidRPr="0033409A" w:rsidTr="004D1B8F">
        <w:tc>
          <w:tcPr>
            <w:tcW w:w="625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4757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местного бюджета</w:t>
            </w:r>
          </w:p>
        </w:tc>
        <w:tc>
          <w:tcPr>
            <w:tcW w:w="1559" w:type="dxa"/>
          </w:tcPr>
          <w:p w:rsidR="00C84BFA" w:rsidRPr="004D1B8F" w:rsidRDefault="004D1B8F" w:rsidP="004D1B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1B8F">
              <w:rPr>
                <w:rFonts w:ascii="Times New Roman" w:hAnsi="Times New Roman" w:cs="Times New Roman"/>
                <w:sz w:val="26"/>
                <w:szCs w:val="26"/>
              </w:rPr>
              <w:t>9235-78</w:t>
            </w:r>
          </w:p>
        </w:tc>
        <w:tc>
          <w:tcPr>
            <w:tcW w:w="2154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BFA" w:rsidRPr="0033409A" w:rsidTr="004D1B8F">
        <w:tc>
          <w:tcPr>
            <w:tcW w:w="625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4757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населения</w:t>
            </w:r>
          </w:p>
        </w:tc>
        <w:tc>
          <w:tcPr>
            <w:tcW w:w="1559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BFA" w:rsidRPr="0033409A" w:rsidTr="004D1B8F">
        <w:tc>
          <w:tcPr>
            <w:tcW w:w="625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</w:p>
        </w:tc>
        <w:tc>
          <w:tcPr>
            <w:tcW w:w="4757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инициативных платежей</w:t>
            </w:r>
          </w:p>
        </w:tc>
        <w:tc>
          <w:tcPr>
            <w:tcW w:w="1559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BFA" w:rsidRPr="0033409A" w:rsidTr="004D1B8F">
        <w:tc>
          <w:tcPr>
            <w:tcW w:w="625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2.6</w:t>
            </w:r>
          </w:p>
        </w:tc>
        <w:tc>
          <w:tcPr>
            <w:tcW w:w="4757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индивидуальных предпринимателей, юридических лиц (за исключением бюджетных учреждений, государственных и муниципальных предприятий), общественных организаций</w:t>
            </w:r>
          </w:p>
        </w:tc>
        <w:tc>
          <w:tcPr>
            <w:tcW w:w="1559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84BFA" w:rsidRDefault="00C84BFA" w:rsidP="00C84B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84BFA" w:rsidRPr="0033409A" w:rsidRDefault="00C84BFA" w:rsidP="00C84B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7. Сведения об итогах реализации проекта.</w:t>
      </w:r>
    </w:p>
    <w:p w:rsidR="00C84BFA" w:rsidRPr="0033409A" w:rsidRDefault="00C84BFA" w:rsidP="00C84B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 xml:space="preserve">7.1. Объект, включенный в проект, завершен </w:t>
      </w:r>
      <w:hyperlink w:anchor="P380" w:history="1">
        <w:r w:rsidRPr="0033409A">
          <w:rPr>
            <w:rFonts w:ascii="Times New Roman" w:hAnsi="Times New Roman" w:cs="Times New Roman"/>
            <w:color w:val="0000FF"/>
            <w:sz w:val="26"/>
            <w:szCs w:val="26"/>
          </w:rPr>
          <w:t>&lt;2&gt;</w:t>
        </w:r>
      </w:hyperlink>
    </w:p>
    <w:p w:rsidR="00C84BFA" w:rsidRPr="0033409A" w:rsidRDefault="00C84BFA" w:rsidP="00C84B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72053" w:rsidRPr="00C72053" w:rsidRDefault="00A6383F" w:rsidP="00C72053">
      <w:pPr>
        <w:pStyle w:val="ConsPlusNormal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>
        <w:rPr>
          <w:rFonts w:ascii="Times New Roman" w:hAnsi="Times New Roman" w:cs="Times New Roman"/>
          <w:sz w:val="26"/>
          <w:szCs w:val="26"/>
          <w:u w:val="single"/>
        </w:rPr>
        <w:t>Своевременно</w:t>
      </w:r>
      <w:r w:rsidR="004B63C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30</w:t>
      </w:r>
      <w:proofErr w:type="gramEnd"/>
      <w:r w:rsidR="004B63C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марта</w:t>
      </w:r>
      <w:r w:rsidR="004B63C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2022 года</w:t>
      </w:r>
    </w:p>
    <w:p w:rsidR="00C84BFA" w:rsidRPr="0033409A" w:rsidRDefault="00C84BFA" w:rsidP="00C720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(своевременно, с нарушением сроков)</w:t>
      </w:r>
    </w:p>
    <w:p w:rsidR="00C84BFA" w:rsidRPr="0033409A" w:rsidRDefault="00C84BFA" w:rsidP="00C84B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84BFA" w:rsidRPr="0033409A" w:rsidRDefault="00C84BFA" w:rsidP="00C84B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7.2. Если проект выполнен с нарушением сроков, то по какой причине:</w:t>
      </w:r>
    </w:p>
    <w:p w:rsidR="00C84BFA" w:rsidRPr="0033409A" w:rsidRDefault="00C84BFA" w:rsidP="00C84BFA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</w:t>
      </w:r>
    </w:p>
    <w:p w:rsidR="00C84BFA" w:rsidRPr="0033409A" w:rsidRDefault="00C84BFA" w:rsidP="00C84B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84BFA" w:rsidRPr="0033409A" w:rsidRDefault="00C84BFA" w:rsidP="00C84B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 xml:space="preserve">8. Дата начала реализации проекта (дата заключения соглашения о выделении субсидии на реализацию инициативных проектов) </w:t>
      </w:r>
      <w:r w:rsidR="00D83B0C">
        <w:rPr>
          <w:rFonts w:ascii="Times New Roman" w:hAnsi="Times New Roman" w:cs="Times New Roman"/>
          <w:sz w:val="26"/>
          <w:szCs w:val="26"/>
        </w:rPr>
        <w:t>–</w:t>
      </w:r>
      <w:r w:rsidRPr="0033409A">
        <w:rPr>
          <w:rFonts w:ascii="Times New Roman" w:hAnsi="Times New Roman" w:cs="Times New Roman"/>
          <w:sz w:val="26"/>
          <w:szCs w:val="26"/>
        </w:rPr>
        <w:t xml:space="preserve"> </w:t>
      </w:r>
      <w:r w:rsidR="00D83B0C">
        <w:rPr>
          <w:rFonts w:ascii="Times New Roman" w:hAnsi="Times New Roman" w:cs="Times New Roman"/>
          <w:sz w:val="26"/>
          <w:szCs w:val="26"/>
        </w:rPr>
        <w:t>2 марта 2022</w:t>
      </w:r>
      <w:r w:rsidRPr="0033409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C84BFA" w:rsidRPr="0033409A" w:rsidRDefault="00C84BFA" w:rsidP="00C84B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 xml:space="preserve">Дата окончания выполнения работ по реализации проекта </w:t>
      </w:r>
      <w:r w:rsidR="00A6383F">
        <w:rPr>
          <w:rFonts w:ascii="Times New Roman" w:hAnsi="Times New Roman" w:cs="Times New Roman"/>
          <w:sz w:val="26"/>
          <w:szCs w:val="26"/>
        </w:rPr>
        <w:t>– 30 марта 2022</w:t>
      </w:r>
      <w:r w:rsidRPr="0033409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C84BFA" w:rsidRPr="0033409A" w:rsidRDefault="00C84BFA" w:rsidP="00C84B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9. К отчету прилагаются на _____ листах:</w:t>
      </w:r>
    </w:p>
    <w:p w:rsidR="00C84BFA" w:rsidRPr="0033409A" w:rsidRDefault="00C84BFA" w:rsidP="00C84B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9.1. Фотографии объекта по итогам реализации проекта - до начала работ, промежуточные этапы выполнения, итог реализации проекта.</w:t>
      </w:r>
    </w:p>
    <w:p w:rsidR="00C84BFA" w:rsidRPr="0033409A" w:rsidRDefault="00C84BFA" w:rsidP="00C84B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9.2. Копии отчетных документов, подтверждающих успешное завершение проекта, заверенные главой администрации муниципального образования (городского округа):</w:t>
      </w:r>
    </w:p>
    <w:p w:rsidR="00C84BFA" w:rsidRPr="0033409A" w:rsidRDefault="00C84BFA" w:rsidP="00C84B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- копии контрактов (договоров); смет на выполнение работ;</w:t>
      </w:r>
    </w:p>
    <w:p w:rsidR="00C84BFA" w:rsidRPr="0033409A" w:rsidRDefault="00C84BFA" w:rsidP="00C84B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- копия заключения государственной экспертизы проектно-сметной документации; копии форм КС-2 "Акт о приемке выполненных работ", КС-3 "Справка о стоимости работ";</w:t>
      </w:r>
    </w:p>
    <w:p w:rsidR="00C84BFA" w:rsidRPr="0033409A" w:rsidRDefault="00C84BFA" w:rsidP="00C84B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- копии актов приемки-передач; накладных, счетов; актов ввода в эксплуатацию; платежных поручения; другие первичные документы, касающиеся реализации инициативного проекта;</w:t>
      </w:r>
    </w:p>
    <w:p w:rsidR="00C84BFA" w:rsidRPr="0033409A" w:rsidRDefault="00C84BFA" w:rsidP="00C84B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9.3. Копия протокола группы общественного контроля за реализацией инициативных проектов, подтверждающего успешное завершение инициативного проекта, на _____ листах.</w:t>
      </w:r>
    </w:p>
    <w:p w:rsidR="00C84BFA" w:rsidRPr="0033409A" w:rsidRDefault="00C84BFA" w:rsidP="00C84B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Достоверность сведений подтверждаю.</w:t>
      </w: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(глава администрации муниципального</w:t>
      </w: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образования)</w:t>
      </w: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 xml:space="preserve">                     _______________         _________________</w:t>
      </w: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 xml:space="preserve">                         (</w:t>
      </w:r>
      <w:proofErr w:type="gramStart"/>
      <w:r w:rsidRPr="0033409A">
        <w:rPr>
          <w:rFonts w:ascii="Times New Roman" w:hAnsi="Times New Roman" w:cs="Times New Roman"/>
          <w:sz w:val="26"/>
          <w:szCs w:val="26"/>
        </w:rPr>
        <w:t xml:space="preserve">подпись)   </w:t>
      </w:r>
      <w:proofErr w:type="gramEnd"/>
      <w:r w:rsidRPr="0033409A">
        <w:rPr>
          <w:rFonts w:ascii="Times New Roman" w:hAnsi="Times New Roman" w:cs="Times New Roman"/>
          <w:sz w:val="26"/>
          <w:szCs w:val="26"/>
        </w:rPr>
        <w:t xml:space="preserve">            (Ф.И.О.)</w:t>
      </w: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М.П.</w:t>
      </w: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Руководитель финансового органа</w:t>
      </w: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 xml:space="preserve">                     _________________       _________________</w:t>
      </w: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 xml:space="preserve">                         (</w:t>
      </w:r>
      <w:proofErr w:type="gramStart"/>
      <w:r w:rsidRPr="0033409A">
        <w:rPr>
          <w:rFonts w:ascii="Times New Roman" w:hAnsi="Times New Roman" w:cs="Times New Roman"/>
          <w:sz w:val="26"/>
          <w:szCs w:val="26"/>
        </w:rPr>
        <w:t xml:space="preserve">подпись)   </w:t>
      </w:r>
      <w:proofErr w:type="gramEnd"/>
      <w:r w:rsidRPr="0033409A">
        <w:rPr>
          <w:rFonts w:ascii="Times New Roman" w:hAnsi="Times New Roman" w:cs="Times New Roman"/>
          <w:sz w:val="26"/>
          <w:szCs w:val="26"/>
        </w:rPr>
        <w:t xml:space="preserve">            (Ф.И.О.)</w:t>
      </w: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Ответственный за реализацию</w:t>
      </w: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инициативного проекта</w:t>
      </w: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 xml:space="preserve">                     _______________         __________________</w:t>
      </w: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 xml:space="preserve">                         (</w:t>
      </w:r>
      <w:proofErr w:type="gramStart"/>
      <w:r w:rsidRPr="0033409A">
        <w:rPr>
          <w:rFonts w:ascii="Times New Roman" w:hAnsi="Times New Roman" w:cs="Times New Roman"/>
          <w:sz w:val="26"/>
          <w:szCs w:val="26"/>
        </w:rPr>
        <w:t xml:space="preserve">подпись)   </w:t>
      </w:r>
      <w:proofErr w:type="gramEnd"/>
      <w:r w:rsidRPr="0033409A">
        <w:rPr>
          <w:rFonts w:ascii="Times New Roman" w:hAnsi="Times New Roman" w:cs="Times New Roman"/>
          <w:sz w:val="26"/>
          <w:szCs w:val="26"/>
        </w:rPr>
        <w:t xml:space="preserve">            (Ф.И.О.)</w:t>
      </w: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М.П.</w:t>
      </w: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Представитель</w:t>
      </w: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инициативной группы</w:t>
      </w: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 xml:space="preserve">                     _______________        _________________</w:t>
      </w: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 xml:space="preserve">                        (</w:t>
      </w:r>
      <w:proofErr w:type="gramStart"/>
      <w:r w:rsidRPr="0033409A">
        <w:rPr>
          <w:rFonts w:ascii="Times New Roman" w:hAnsi="Times New Roman" w:cs="Times New Roman"/>
          <w:sz w:val="26"/>
          <w:szCs w:val="26"/>
        </w:rPr>
        <w:t xml:space="preserve">подпись)   </w:t>
      </w:r>
      <w:proofErr w:type="gramEnd"/>
      <w:r w:rsidRPr="0033409A">
        <w:rPr>
          <w:rFonts w:ascii="Times New Roman" w:hAnsi="Times New Roman" w:cs="Times New Roman"/>
          <w:sz w:val="26"/>
          <w:szCs w:val="26"/>
        </w:rPr>
        <w:t xml:space="preserve">            (Ф.И.О.)</w:t>
      </w: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84BFA" w:rsidRPr="0033409A" w:rsidRDefault="00C84BFA" w:rsidP="00C84BF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 xml:space="preserve">                                           Дата "___" _____________ 20__ г.</w:t>
      </w:r>
    </w:p>
    <w:p w:rsidR="00C84BFA" w:rsidRPr="0033409A" w:rsidRDefault="00C84BFA" w:rsidP="00C84B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84BFA" w:rsidRPr="0033409A" w:rsidRDefault="00C84BFA" w:rsidP="00C84B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C84BFA" w:rsidRPr="0033409A" w:rsidRDefault="00C84BFA" w:rsidP="00C84B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379"/>
      <w:bookmarkEnd w:id="1"/>
      <w:r w:rsidRPr="0033409A">
        <w:rPr>
          <w:rFonts w:ascii="Times New Roman" w:hAnsi="Times New Roman" w:cs="Times New Roman"/>
          <w:sz w:val="26"/>
          <w:szCs w:val="26"/>
        </w:rPr>
        <w:t>&lt;1&gt; Исходить из заявленного ожидаемого результата, например: установлена детская игровая площадка, которая включает: 2 качели, 1 детская горка и т.д.</w:t>
      </w:r>
    </w:p>
    <w:p w:rsidR="00C84BFA" w:rsidRPr="0033409A" w:rsidRDefault="00C84BFA" w:rsidP="00C84B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380"/>
      <w:bookmarkEnd w:id="2"/>
      <w:r w:rsidRPr="0033409A">
        <w:rPr>
          <w:rFonts w:ascii="Times New Roman" w:hAnsi="Times New Roman" w:cs="Times New Roman"/>
          <w:sz w:val="26"/>
          <w:szCs w:val="26"/>
        </w:rPr>
        <w:t>&lt;2&gt; Временем завершения проекта считается день ввода в эксплуатацию здания капитального строительства или день приемки товара.</w:t>
      </w:r>
    </w:p>
    <w:p w:rsidR="008828B9" w:rsidRDefault="008828B9"/>
    <w:sectPr w:rsidR="008828B9" w:rsidSect="007C358B">
      <w:headerReference w:type="default" r:id="rId6"/>
      <w:pgSz w:w="11906" w:h="16838"/>
      <w:pgMar w:top="1134" w:right="851" w:bottom="851" w:left="1701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BF7" w:rsidRDefault="002A4BF7" w:rsidP="00D3449F">
      <w:pPr>
        <w:spacing w:after="0" w:line="240" w:lineRule="auto"/>
      </w:pPr>
      <w:r>
        <w:separator/>
      </w:r>
    </w:p>
  </w:endnote>
  <w:endnote w:type="continuationSeparator" w:id="0">
    <w:p w:rsidR="002A4BF7" w:rsidRDefault="002A4BF7" w:rsidP="00D34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BF7" w:rsidRDefault="002A4BF7" w:rsidP="00D3449F">
      <w:pPr>
        <w:spacing w:after="0" w:line="240" w:lineRule="auto"/>
      </w:pPr>
      <w:r>
        <w:separator/>
      </w:r>
    </w:p>
  </w:footnote>
  <w:footnote w:type="continuationSeparator" w:id="0">
    <w:p w:rsidR="002A4BF7" w:rsidRDefault="002A4BF7" w:rsidP="00D34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49F" w:rsidRDefault="00D3449F" w:rsidP="007C1C91">
    <w:pPr>
      <w:pStyle w:val="a6"/>
    </w:pPr>
  </w:p>
  <w:p w:rsidR="00D3449F" w:rsidRDefault="00D344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BFA"/>
    <w:rsid w:val="00080FEF"/>
    <w:rsid w:val="002A25B7"/>
    <w:rsid w:val="002A4BF7"/>
    <w:rsid w:val="003B3FF8"/>
    <w:rsid w:val="003C2E78"/>
    <w:rsid w:val="003C7129"/>
    <w:rsid w:val="004B63C4"/>
    <w:rsid w:val="004D1B8F"/>
    <w:rsid w:val="004D2501"/>
    <w:rsid w:val="004E1AE8"/>
    <w:rsid w:val="005C2F1F"/>
    <w:rsid w:val="007C1C91"/>
    <w:rsid w:val="007C358B"/>
    <w:rsid w:val="00814E26"/>
    <w:rsid w:val="00835C0F"/>
    <w:rsid w:val="008828B9"/>
    <w:rsid w:val="008E75BE"/>
    <w:rsid w:val="009669C1"/>
    <w:rsid w:val="009E56FB"/>
    <w:rsid w:val="00A6383F"/>
    <w:rsid w:val="00C72053"/>
    <w:rsid w:val="00C84BFA"/>
    <w:rsid w:val="00D3449F"/>
    <w:rsid w:val="00D83B0C"/>
    <w:rsid w:val="00DD1D9C"/>
    <w:rsid w:val="00E30687"/>
    <w:rsid w:val="00E929CF"/>
    <w:rsid w:val="00ED29B7"/>
    <w:rsid w:val="00F2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22CEF0-53AB-42A1-938C-FD81B5DB6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B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4B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84B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C84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2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2E7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34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449F"/>
  </w:style>
  <w:style w:type="paragraph" w:styleId="a8">
    <w:name w:val="footer"/>
    <w:basedOn w:val="a"/>
    <w:link w:val="a9"/>
    <w:uiPriority w:val="99"/>
    <w:unhideWhenUsed/>
    <w:rsid w:val="00D34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449F"/>
  </w:style>
  <w:style w:type="paragraph" w:styleId="aa">
    <w:name w:val="List Paragraph"/>
    <w:basedOn w:val="a"/>
    <w:uiPriority w:val="34"/>
    <w:qFormat/>
    <w:rsid w:val="00ED2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6</cp:revision>
  <cp:lastPrinted>2022-07-05T10:26:00Z</cp:lastPrinted>
  <dcterms:created xsi:type="dcterms:W3CDTF">2022-07-05T08:38:00Z</dcterms:created>
  <dcterms:modified xsi:type="dcterms:W3CDTF">2022-07-05T10:27:00Z</dcterms:modified>
</cp:coreProperties>
</file>